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D" w:rsidRPr="00D7618B" w:rsidRDefault="003630ED" w:rsidP="003630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18B">
        <w:rPr>
          <w:rFonts w:ascii="Times New Roman" w:hAnsi="Times New Roman" w:cs="Times New Roman"/>
          <w:sz w:val="26"/>
          <w:szCs w:val="26"/>
        </w:rPr>
        <w:t>О СРОКЕ</w:t>
      </w:r>
    </w:p>
    <w:p w:rsidR="003630ED" w:rsidRPr="00D7618B" w:rsidRDefault="003630ED" w:rsidP="003630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18B">
        <w:rPr>
          <w:rFonts w:ascii="Times New Roman" w:hAnsi="Times New Roman" w:cs="Times New Roman"/>
          <w:sz w:val="26"/>
          <w:szCs w:val="26"/>
        </w:rPr>
        <w:t>УВЕДОМЛЕНИЯ О ПЕРЕХОДЕ НА УСН В СВЯЗИ С ОТМЕНОЙ ЕНВД</w:t>
      </w:r>
    </w:p>
    <w:p w:rsidR="003630ED" w:rsidRDefault="003630ED" w:rsidP="009C2B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630ED" w:rsidRPr="008473B2" w:rsidRDefault="003630ED" w:rsidP="003630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73B2">
        <w:rPr>
          <w:rFonts w:ascii="Times New Roman" w:hAnsi="Times New Roman" w:cs="Times New Roman"/>
          <w:sz w:val="26"/>
          <w:szCs w:val="26"/>
        </w:rPr>
        <w:t>С</w:t>
      </w:r>
      <w:r w:rsidRPr="008473B2">
        <w:rPr>
          <w:rFonts w:ascii="Times New Roman" w:hAnsi="Times New Roman" w:cs="Times New Roman"/>
          <w:sz w:val="26"/>
          <w:szCs w:val="26"/>
        </w:rPr>
        <w:t xml:space="preserve"> 01.01.2021 </w:t>
      </w:r>
      <w:r w:rsidRPr="008473B2">
        <w:rPr>
          <w:rFonts w:ascii="Times New Roman" w:hAnsi="Times New Roman" w:cs="Times New Roman"/>
          <w:sz w:val="26"/>
          <w:szCs w:val="26"/>
        </w:rPr>
        <w:t xml:space="preserve">единый налог на вмененный доход (ЕНВД) отменен, </w:t>
      </w:r>
      <w:r w:rsidRPr="008473B2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5" w:history="1">
        <w:r w:rsidRPr="008473B2">
          <w:rPr>
            <w:rFonts w:ascii="Times New Roman" w:hAnsi="Times New Roman" w:cs="Times New Roman"/>
            <w:sz w:val="26"/>
            <w:szCs w:val="26"/>
          </w:rPr>
          <w:t>главы 26.3</w:t>
        </w:r>
      </w:hyperlink>
      <w:r w:rsidRPr="008473B2">
        <w:rPr>
          <w:rFonts w:ascii="Times New Roman" w:hAnsi="Times New Roman" w:cs="Times New Roman"/>
          <w:sz w:val="26"/>
          <w:szCs w:val="26"/>
        </w:rPr>
        <w:t xml:space="preserve"> части второй Налогового кодекса Российской Федерации</w:t>
      </w:r>
      <w:r w:rsidRPr="008473B2">
        <w:rPr>
          <w:rFonts w:ascii="Times New Roman" w:hAnsi="Times New Roman" w:cs="Times New Roman"/>
          <w:sz w:val="26"/>
          <w:szCs w:val="26"/>
        </w:rPr>
        <w:t xml:space="preserve"> </w:t>
      </w:r>
      <w:r w:rsidRPr="008473B2">
        <w:rPr>
          <w:rFonts w:ascii="Times New Roman" w:hAnsi="Times New Roman" w:cs="Times New Roman"/>
          <w:sz w:val="26"/>
          <w:szCs w:val="26"/>
        </w:rPr>
        <w:t>не применяются</w:t>
      </w:r>
      <w:r w:rsidRPr="008473B2">
        <w:rPr>
          <w:rFonts w:ascii="Times New Roman" w:hAnsi="Times New Roman" w:cs="Times New Roman"/>
          <w:sz w:val="26"/>
          <w:szCs w:val="26"/>
        </w:rPr>
        <w:t>.</w:t>
      </w:r>
      <w:r w:rsidRPr="00847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E77" w:rsidRPr="008473B2" w:rsidRDefault="00E97E77" w:rsidP="00E97E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473B2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8473B2">
          <w:rPr>
            <w:rFonts w:ascii="Times New Roman" w:hAnsi="Times New Roman"/>
            <w:sz w:val="26"/>
            <w:szCs w:val="26"/>
            <w:lang w:eastAsia="ru-RU"/>
          </w:rPr>
          <w:t>пунктом 2 статьи 346.13</w:t>
        </w:r>
      </w:hyperlink>
      <w:r w:rsidRPr="008473B2">
        <w:rPr>
          <w:rFonts w:ascii="Times New Roman" w:hAnsi="Times New Roman"/>
          <w:sz w:val="26"/>
          <w:szCs w:val="26"/>
          <w:lang w:eastAsia="ru-RU"/>
        </w:rPr>
        <w:t xml:space="preserve"> Кодекса организации и индивидуальные предприниматели, которые перестали быть налогоплательщиками системы налогообложения в виде единого налога на вмененный доход для отдельных видов деятельности (далее - ЕНВД), вправе на основании уведомления перейти на упрощенную систему налогообложения (далее - УСН) с начала того месяца, в котором была прекращена их обязанность по уплате ЕНВД.</w:t>
      </w:r>
      <w:proofErr w:type="gramEnd"/>
      <w:r w:rsidRPr="008473B2">
        <w:rPr>
          <w:rFonts w:ascii="Times New Roman" w:hAnsi="Times New Roman"/>
          <w:sz w:val="26"/>
          <w:szCs w:val="26"/>
          <w:lang w:eastAsia="ru-RU"/>
        </w:rPr>
        <w:t xml:space="preserve">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E97E77" w:rsidRPr="008473B2" w:rsidRDefault="008473B2" w:rsidP="00E97E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7" w:history="1">
        <w:r w:rsidR="00E97E77" w:rsidRPr="008473B2">
          <w:rPr>
            <w:rFonts w:ascii="Times New Roman" w:hAnsi="Times New Roman"/>
            <w:sz w:val="26"/>
            <w:szCs w:val="26"/>
            <w:lang w:eastAsia="ru-RU"/>
          </w:rPr>
          <w:t>Пунктом 2 статьи 6.1</w:t>
        </w:r>
      </w:hyperlink>
      <w:r w:rsidR="00E97E77" w:rsidRPr="008473B2">
        <w:rPr>
          <w:rFonts w:ascii="Times New Roman" w:hAnsi="Times New Roman"/>
          <w:sz w:val="26"/>
          <w:szCs w:val="26"/>
          <w:lang w:eastAsia="ru-RU"/>
        </w:rPr>
        <w:t xml:space="preserve"> Кодекса установлено, что течение срока начинается на следующий день после календарной даты или наступления события (совершения действия), которым определено его начало.</w:t>
      </w:r>
    </w:p>
    <w:p w:rsidR="00E97E77" w:rsidRPr="008473B2" w:rsidRDefault="00E97E77" w:rsidP="00E97E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473B2">
        <w:rPr>
          <w:rFonts w:ascii="Times New Roman" w:hAnsi="Times New Roman"/>
          <w:sz w:val="26"/>
          <w:szCs w:val="26"/>
          <w:lang w:eastAsia="ru-RU"/>
        </w:rPr>
        <w:t xml:space="preserve">Таким образом, организации и индивидуальные предприниматели, которые перестали быть налогоплательщиками ЕНВД в связи с отменой данного специального налогового режима, при соблюдении условий, предусмотренных </w:t>
      </w:r>
      <w:hyperlink r:id="rId8" w:history="1">
        <w:r w:rsidRPr="008473B2">
          <w:rPr>
            <w:rFonts w:ascii="Times New Roman" w:hAnsi="Times New Roman"/>
            <w:sz w:val="26"/>
            <w:szCs w:val="26"/>
            <w:lang w:eastAsia="ru-RU"/>
          </w:rPr>
          <w:t>главой 26.2</w:t>
        </w:r>
      </w:hyperlink>
      <w:r w:rsidRPr="008473B2">
        <w:rPr>
          <w:rFonts w:ascii="Times New Roman" w:hAnsi="Times New Roman"/>
          <w:sz w:val="26"/>
          <w:szCs w:val="26"/>
          <w:lang w:eastAsia="ru-RU"/>
        </w:rPr>
        <w:t xml:space="preserve"> Кодекса, вправе перейти на УСН с 01.01.2021, уведомив налоговый орган не позднее 30 календарных дней со дня прекращения обязанности по уплате ЕНВД, то есть не позднее 01.02.2021.</w:t>
      </w:r>
      <w:proofErr w:type="gramEnd"/>
    </w:p>
    <w:p w:rsidR="00F16333" w:rsidRDefault="00F16333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3B2" w:rsidRPr="008473B2" w:rsidRDefault="008473B2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630ED" w:rsidRPr="008473B2" w:rsidRDefault="003630ED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3688" w:rsidRPr="008473B2" w:rsidRDefault="00A63688" w:rsidP="00A63688">
      <w:pPr>
        <w:spacing w:before="90" w:after="30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473B2">
        <w:rPr>
          <w:rFonts w:ascii="Times New Roman" w:hAnsi="Times New Roman"/>
          <w:sz w:val="26"/>
          <w:szCs w:val="26"/>
          <w:lang w:eastAsia="ru-RU"/>
        </w:rPr>
        <w:t>Межрайонная ИФНС Р</w:t>
      </w:r>
      <w:r w:rsidR="00317962" w:rsidRPr="008473B2">
        <w:rPr>
          <w:rFonts w:ascii="Times New Roman" w:hAnsi="Times New Roman"/>
          <w:sz w:val="26"/>
          <w:szCs w:val="26"/>
          <w:lang w:eastAsia="ru-RU"/>
        </w:rPr>
        <w:t>оссии № 2 по Республике Марий Эл</w:t>
      </w: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sectPr w:rsidR="00F1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2"/>
    <w:rsid w:val="0013502C"/>
    <w:rsid w:val="00284C1E"/>
    <w:rsid w:val="00315FAB"/>
    <w:rsid w:val="00317962"/>
    <w:rsid w:val="003401B2"/>
    <w:rsid w:val="0036289F"/>
    <w:rsid w:val="003630ED"/>
    <w:rsid w:val="00370A59"/>
    <w:rsid w:val="004C69EB"/>
    <w:rsid w:val="00536D8F"/>
    <w:rsid w:val="0053738B"/>
    <w:rsid w:val="00566A4D"/>
    <w:rsid w:val="0058365C"/>
    <w:rsid w:val="00642BA6"/>
    <w:rsid w:val="00753F2F"/>
    <w:rsid w:val="00767A1E"/>
    <w:rsid w:val="007C0CC3"/>
    <w:rsid w:val="00807C97"/>
    <w:rsid w:val="00813016"/>
    <w:rsid w:val="00841871"/>
    <w:rsid w:val="008473B2"/>
    <w:rsid w:val="008B30C0"/>
    <w:rsid w:val="008C0309"/>
    <w:rsid w:val="008C58F1"/>
    <w:rsid w:val="009C2BDA"/>
    <w:rsid w:val="009D70C7"/>
    <w:rsid w:val="00A3183A"/>
    <w:rsid w:val="00A53479"/>
    <w:rsid w:val="00A63688"/>
    <w:rsid w:val="00BB646D"/>
    <w:rsid w:val="00C10A9F"/>
    <w:rsid w:val="00DC439D"/>
    <w:rsid w:val="00E7628B"/>
    <w:rsid w:val="00E97E77"/>
    <w:rsid w:val="00F000CD"/>
    <w:rsid w:val="00F07F8C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  <w:style w:type="paragraph" w:customStyle="1" w:styleId="ConsPlusTitle">
    <w:name w:val="ConsPlusTitle"/>
    <w:rsid w:val="0036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  <w:style w:type="paragraph" w:customStyle="1" w:styleId="ConsPlusTitle">
    <w:name w:val="ConsPlusTitle"/>
    <w:rsid w:val="0036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125AD49B82626D778C9C5E7CDC67BB3E565A702886EB80D085FD07E0E4503DD41209EC9771417CCN20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1685A6E4FE778F274F5D654C4D1173125A944B12D26D778C9C5E7CDC67BB3E565A701886CB65E5B10D122481010DF40209CC86BN10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125AD49B82626D778C9C5E7CDC67BB3E565A7048064B8015E05C07A47120EC1413F80CA6914N106J" TargetMode="External"/><Relationship Id="rId5" Type="http://schemas.openxmlformats.org/officeDocument/2006/relationships/hyperlink" Target="consultantplus://offline/ref=E8C1685A6E4FE778F274F5D654C4D1173125AD49B82626D778C9C5E7CDC67BB3E565A702806ABC0E0100D56B1F1D0CDF5F3E9FD66B1615NC0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Светлана Серафимовна</dc:creator>
  <cp:lastModifiedBy>Илларионова Светлана Серафимовна</cp:lastModifiedBy>
  <cp:revision>8</cp:revision>
  <cp:lastPrinted>2020-09-24T05:39:00Z</cp:lastPrinted>
  <dcterms:created xsi:type="dcterms:W3CDTF">2021-01-25T14:32:00Z</dcterms:created>
  <dcterms:modified xsi:type="dcterms:W3CDTF">2021-01-25T14:40:00Z</dcterms:modified>
</cp:coreProperties>
</file>